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FB" w:rsidRDefault="00504DFB">
      <w:pPr>
        <w:pStyle w:val="Zhlav"/>
        <w:tabs>
          <w:tab w:val="clear" w:pos="4536"/>
          <w:tab w:val="clear" w:pos="9072"/>
        </w:tabs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Příkaz k úhradě účastnického poplatku</w:t>
      </w:r>
    </w:p>
    <w:p w:rsidR="00504DFB" w:rsidRDefault="00504DFB">
      <w:pPr>
        <w:pStyle w:val="Zhlav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Doplňte prosím údaje Vaší banky a jako variabilní symbol platby napište 10ti místné číslo uvedené za Vaším dítětem v seznamu přihlášených. </w:t>
      </w:r>
    </w:p>
    <w:p w:rsidR="00504DFB" w:rsidRPr="007734DA" w:rsidRDefault="00504DFB">
      <w:pPr>
        <w:pStyle w:val="Zhlav"/>
        <w:tabs>
          <w:tab w:val="clear" w:pos="4536"/>
          <w:tab w:val="clear" w:pos="9072"/>
        </w:tabs>
        <w:rPr>
          <w:rFonts w:ascii="Comic Sans MS" w:hAnsi="Comic Sans MS"/>
          <w:bCs/>
          <w:sz w:val="28"/>
        </w:rPr>
      </w:pPr>
      <w:r>
        <w:rPr>
          <w:rFonts w:ascii="Comic Sans MS" w:hAnsi="Comic Sans MS"/>
          <w:sz w:val="28"/>
        </w:rPr>
        <w:t>Částka</w:t>
      </w:r>
      <w:r w:rsidR="00163625">
        <w:rPr>
          <w:rFonts w:ascii="Comic Sans MS" w:hAnsi="Comic Sans MS"/>
          <w:sz w:val="28"/>
        </w:rPr>
        <w:t xml:space="preserve"> je </w:t>
      </w:r>
      <w:r>
        <w:rPr>
          <w:rFonts w:ascii="Comic Sans MS" w:hAnsi="Comic Sans MS"/>
          <w:sz w:val="28"/>
        </w:rPr>
        <w:t xml:space="preserve"> </w:t>
      </w:r>
      <w:r w:rsidR="00E67875">
        <w:rPr>
          <w:rFonts w:ascii="Comic Sans MS" w:hAnsi="Comic Sans MS"/>
          <w:b/>
          <w:bCs/>
          <w:sz w:val="28"/>
        </w:rPr>
        <w:t>10</w:t>
      </w:r>
      <w:r w:rsidR="007734DA">
        <w:rPr>
          <w:rFonts w:ascii="Comic Sans MS" w:hAnsi="Comic Sans MS"/>
          <w:b/>
          <w:bCs/>
          <w:sz w:val="28"/>
        </w:rPr>
        <w:t>00</w:t>
      </w:r>
      <w:r>
        <w:rPr>
          <w:rFonts w:ascii="Comic Sans MS" w:hAnsi="Comic Sans MS"/>
          <w:b/>
          <w:bCs/>
          <w:sz w:val="28"/>
        </w:rPr>
        <w:t>,-Kč</w:t>
      </w:r>
      <w:r w:rsidR="007734DA">
        <w:rPr>
          <w:rFonts w:ascii="Comic Sans MS" w:hAnsi="Comic Sans MS"/>
          <w:b/>
          <w:bCs/>
          <w:sz w:val="28"/>
        </w:rPr>
        <w:t xml:space="preserve"> </w:t>
      </w:r>
      <w:r w:rsidR="00163625">
        <w:rPr>
          <w:rFonts w:ascii="Comic Sans MS" w:hAnsi="Comic Sans MS"/>
          <w:b/>
          <w:bCs/>
          <w:sz w:val="28"/>
        </w:rPr>
        <w:t xml:space="preserve"> </w:t>
      </w:r>
      <w:r w:rsidR="007734DA">
        <w:rPr>
          <w:rFonts w:ascii="Comic Sans MS" w:hAnsi="Comic Sans MS"/>
          <w:b/>
          <w:bCs/>
          <w:sz w:val="28"/>
        </w:rPr>
        <w:t>pro zálohu</w:t>
      </w:r>
      <w:r>
        <w:rPr>
          <w:rFonts w:ascii="Comic Sans MS" w:hAnsi="Comic Sans MS"/>
          <w:b/>
          <w:bCs/>
          <w:sz w:val="28"/>
        </w:rPr>
        <w:t xml:space="preserve">, </w:t>
      </w:r>
      <w:r>
        <w:rPr>
          <w:rFonts w:ascii="Comic Sans MS" w:hAnsi="Comic Sans MS"/>
          <w:sz w:val="28"/>
        </w:rPr>
        <w:t xml:space="preserve">resp. </w:t>
      </w:r>
      <w:r w:rsidR="00E67875">
        <w:rPr>
          <w:rFonts w:ascii="Comic Sans MS" w:hAnsi="Comic Sans MS"/>
          <w:b/>
          <w:bCs/>
          <w:sz w:val="28"/>
        </w:rPr>
        <w:t>5</w:t>
      </w:r>
      <w:r w:rsidR="007734DA">
        <w:rPr>
          <w:rFonts w:ascii="Comic Sans MS" w:hAnsi="Comic Sans MS"/>
          <w:b/>
          <w:bCs/>
          <w:sz w:val="28"/>
        </w:rPr>
        <w:t>.</w:t>
      </w:r>
      <w:r w:rsidR="006C7E75">
        <w:rPr>
          <w:rFonts w:ascii="Comic Sans MS" w:hAnsi="Comic Sans MS"/>
          <w:b/>
          <w:bCs/>
          <w:sz w:val="28"/>
        </w:rPr>
        <w:t>4</w:t>
      </w:r>
      <w:bookmarkStart w:id="0" w:name="_GoBack"/>
      <w:bookmarkEnd w:id="0"/>
      <w:r w:rsidR="007F7EF8">
        <w:rPr>
          <w:rFonts w:ascii="Comic Sans MS" w:hAnsi="Comic Sans MS"/>
          <w:b/>
          <w:bCs/>
          <w:sz w:val="28"/>
        </w:rPr>
        <w:t>00</w:t>
      </w:r>
      <w:r>
        <w:rPr>
          <w:rFonts w:ascii="Comic Sans MS" w:hAnsi="Comic Sans MS"/>
          <w:b/>
          <w:bCs/>
          <w:sz w:val="28"/>
        </w:rPr>
        <w:t xml:space="preserve">,-Kč </w:t>
      </w:r>
      <w:r w:rsidRPr="007734DA">
        <w:rPr>
          <w:rFonts w:ascii="Comic Sans MS" w:hAnsi="Comic Sans MS"/>
          <w:b/>
          <w:bCs/>
          <w:sz w:val="28"/>
        </w:rPr>
        <w:t xml:space="preserve">pro </w:t>
      </w:r>
      <w:r w:rsidR="007734DA" w:rsidRPr="007734DA">
        <w:rPr>
          <w:rFonts w:ascii="Comic Sans MS" w:hAnsi="Comic Sans MS"/>
          <w:b/>
          <w:bCs/>
          <w:sz w:val="28"/>
        </w:rPr>
        <w:t>celou částku</w:t>
      </w:r>
      <w:r w:rsidR="007734DA" w:rsidRPr="007734DA">
        <w:rPr>
          <w:rFonts w:ascii="Comic Sans MS" w:hAnsi="Comic Sans MS"/>
          <w:bCs/>
          <w:sz w:val="28"/>
        </w:rPr>
        <w:t xml:space="preserve"> (popř. sníženou o slevy)</w:t>
      </w:r>
    </w:p>
    <w:p w:rsidR="00504DFB" w:rsidRDefault="00504DFB">
      <w:pPr>
        <w:rPr>
          <w:rFonts w:ascii="Comic Sans MS" w:hAnsi="Comic Sans MS"/>
        </w:rPr>
      </w:pPr>
      <w:r>
        <w:rPr>
          <w:rFonts w:ascii="Comic Sans MS" w:hAnsi="Comic Sans MS"/>
          <w:sz w:val="28"/>
        </w:rPr>
        <w:sym w:font="Wingdings 2" w:char="F025"/>
      </w:r>
      <w:r>
        <w:rPr>
          <w:rFonts w:ascii="Comic Sans MS" w:hAnsi="Comic Sans MS"/>
          <w:sz w:val="16"/>
        </w:rPr>
        <w:t>-------------------------------------------------------------------------------------------------------------------------------------------------------</w:t>
      </w:r>
    </w:p>
    <w:p w:rsidR="00504DFB" w:rsidRDefault="00504DFB">
      <w:pPr>
        <w:pStyle w:val="Zhlav"/>
        <w:tabs>
          <w:tab w:val="clear" w:pos="4536"/>
          <w:tab w:val="clear" w:pos="9072"/>
        </w:tabs>
        <w:jc w:val="center"/>
        <w:rPr>
          <w:rFonts w:ascii="Comic Sans MS" w:hAnsi="Comic Sans MS"/>
          <w:sz w:val="28"/>
          <w:u w:val="single"/>
        </w:rPr>
      </w:pPr>
    </w:p>
    <w:p w:rsidR="00504DFB" w:rsidRDefault="00504DFB">
      <w:pPr>
        <w:pStyle w:val="Zhlav"/>
        <w:tabs>
          <w:tab w:val="clear" w:pos="4536"/>
          <w:tab w:val="clear" w:pos="9072"/>
        </w:tabs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Příkaz k úhradě</w:t>
      </w:r>
    </w:p>
    <w:p w:rsidR="00504DFB" w:rsidRDefault="00504DFB">
      <w:pPr>
        <w:pStyle w:val="Zhlav"/>
        <w:tabs>
          <w:tab w:val="clear" w:pos="4536"/>
          <w:tab w:val="clear" w:pos="9072"/>
        </w:tabs>
        <w:jc w:val="center"/>
        <w:rPr>
          <w:rFonts w:ascii="Comic Sans MS" w:hAnsi="Comic Sans MS"/>
          <w:sz w:val="28"/>
          <w:u w:val="single"/>
        </w:rPr>
      </w:pPr>
    </w:p>
    <w:p w:rsidR="00504DFB" w:rsidRDefault="00504DFB">
      <w:pPr>
        <w:pStyle w:val="Zhlav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Bance: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068"/>
        <w:gridCol w:w="1590"/>
        <w:gridCol w:w="1597"/>
        <w:gridCol w:w="1075"/>
        <w:gridCol w:w="1888"/>
      </w:tblGrid>
      <w:tr w:rsidR="00504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Bankovní spojení</w:t>
            </w:r>
          </w:p>
        </w:tc>
        <w:tc>
          <w:tcPr>
            <w:tcW w:w="6238" w:type="dxa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</w:rPr>
              <w:t>Datum splatnosti ______________</w:t>
            </w:r>
          </w:p>
        </w:tc>
      </w:tr>
      <w:tr w:rsidR="00504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lef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Číslo účtu plátce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Kód banky</w:t>
            </w:r>
          </w:p>
        </w:tc>
        <w:tc>
          <w:tcPr>
            <w:tcW w:w="623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504DFB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3310" w:type="dxa"/>
            <w:vMerge w:val="restart"/>
            <w:tcBorders>
              <w:lef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080" w:type="dxa"/>
            <w:vMerge w:val="restart"/>
            <w:tcBorders>
              <w:righ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623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504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vMerge/>
            <w:tcBorders>
              <w:lef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Měna</w:t>
            </w:r>
          </w:p>
        </w:tc>
        <w:tc>
          <w:tcPr>
            <w:tcW w:w="46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Symboly platby</w:t>
            </w:r>
          </w:p>
        </w:tc>
      </w:tr>
      <w:tr w:rsidR="00504DFB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lef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Číslo účtu příjemce</w:t>
            </w:r>
          </w:p>
        </w:tc>
        <w:tc>
          <w:tcPr>
            <w:tcW w:w="1080" w:type="dxa"/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Kód banky</w:t>
            </w:r>
          </w:p>
        </w:tc>
        <w:tc>
          <w:tcPr>
            <w:tcW w:w="1620" w:type="dxa"/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Částka Kč</w:t>
            </w:r>
          </w:p>
        </w:tc>
        <w:tc>
          <w:tcPr>
            <w:tcW w:w="1620" w:type="dxa"/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Variabilní</w:t>
            </w:r>
          </w:p>
        </w:tc>
        <w:tc>
          <w:tcPr>
            <w:tcW w:w="1080" w:type="dxa"/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Konstantní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Specifický</w:t>
            </w:r>
          </w:p>
        </w:tc>
      </w:tr>
      <w:tr w:rsidR="00504DFB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left w:val="single" w:sz="12" w:space="0" w:color="auto"/>
            </w:tcBorders>
            <w:vAlign w:val="center"/>
          </w:tcPr>
          <w:p w:rsidR="00504DFB" w:rsidRPr="00A43BE5" w:rsidRDefault="00A43BE5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omic Sans MS" w:hAnsi="Comic Sans MS"/>
              </w:rPr>
            </w:pPr>
            <w:r w:rsidRPr="00A43BE5">
              <w:rPr>
                <w:rFonts w:ascii="Comic Sans MS" w:hAnsi="Comic Sans MS"/>
              </w:rPr>
              <w:t>404040404</w:t>
            </w:r>
          </w:p>
        </w:tc>
        <w:tc>
          <w:tcPr>
            <w:tcW w:w="1080" w:type="dxa"/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A43BE5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00</w:t>
            </w:r>
          </w:p>
        </w:tc>
        <w:tc>
          <w:tcPr>
            <w:tcW w:w="1620" w:type="dxa"/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620" w:type="dxa"/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0308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</w:tr>
      <w:tr w:rsidR="00504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0" w:type="dxa"/>
            <w:gridSpan w:val="3"/>
            <w:tcBorders>
              <w:lef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Doplňující údaje banky</w:t>
            </w:r>
          </w:p>
        </w:tc>
        <w:tc>
          <w:tcPr>
            <w:tcW w:w="4618" w:type="dxa"/>
            <w:gridSpan w:val="3"/>
            <w:tcBorders>
              <w:righ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Údaje pro vnitřní potřebu příkazce</w:t>
            </w:r>
          </w:p>
        </w:tc>
      </w:tr>
      <w:tr w:rsidR="00504DFB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601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6"/>
              </w:rPr>
            </w:pPr>
          </w:p>
        </w:tc>
        <w:tc>
          <w:tcPr>
            <w:tcW w:w="461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Poplatek za LT TOM Štíři Bučovice</w:t>
            </w:r>
          </w:p>
        </w:tc>
      </w:tr>
    </w:tbl>
    <w:p w:rsidR="00504DFB" w:rsidRDefault="00504DFB">
      <w:pPr>
        <w:pStyle w:val="Zhlav"/>
        <w:tabs>
          <w:tab w:val="clear" w:pos="4536"/>
          <w:tab w:val="clear" w:pos="9072"/>
        </w:tabs>
      </w:pPr>
    </w:p>
    <w:p w:rsidR="00504DFB" w:rsidRDefault="00504DFB">
      <w:pPr>
        <w:pStyle w:val="Zhlav"/>
        <w:tabs>
          <w:tab w:val="clear" w:pos="4536"/>
          <w:tab w:val="clear" w:pos="9072"/>
        </w:tabs>
      </w:pPr>
    </w:p>
    <w:p w:rsidR="00504DFB" w:rsidRDefault="00504DFB">
      <w:pPr>
        <w:pStyle w:val="Zhlav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Podpis příkazce: __________________________</w:t>
      </w:r>
    </w:p>
    <w:p w:rsidR="00504DFB" w:rsidRDefault="00504DFB">
      <w:pPr>
        <w:pStyle w:val="Zhlav"/>
        <w:tabs>
          <w:tab w:val="clear" w:pos="4536"/>
          <w:tab w:val="clear" w:pos="9072"/>
        </w:tabs>
      </w:pPr>
    </w:p>
    <w:p w:rsidR="00504DFB" w:rsidRDefault="00504DFB">
      <w:pPr>
        <w:rPr>
          <w:rFonts w:ascii="Comic Sans MS" w:hAnsi="Comic Sans MS"/>
        </w:rPr>
      </w:pPr>
      <w:r>
        <w:rPr>
          <w:rFonts w:ascii="Comic Sans MS" w:hAnsi="Comic Sans MS"/>
          <w:sz w:val="28"/>
        </w:rPr>
        <w:sym w:font="Wingdings 2" w:char="F025"/>
      </w:r>
      <w:r>
        <w:rPr>
          <w:rFonts w:ascii="Comic Sans MS" w:hAnsi="Comic Sans MS"/>
          <w:sz w:val="16"/>
        </w:rPr>
        <w:t>-------------------------------------------------------------------------------------------------------------------------------------------------------</w:t>
      </w:r>
    </w:p>
    <w:p w:rsidR="00504DFB" w:rsidRDefault="00504DFB">
      <w:pPr>
        <w:pStyle w:val="Zhlav"/>
        <w:tabs>
          <w:tab w:val="clear" w:pos="4536"/>
          <w:tab w:val="clear" w:pos="9072"/>
        </w:tabs>
        <w:jc w:val="center"/>
        <w:rPr>
          <w:rFonts w:ascii="Comic Sans MS" w:hAnsi="Comic Sans MS"/>
          <w:sz w:val="28"/>
          <w:u w:val="single"/>
        </w:rPr>
      </w:pPr>
    </w:p>
    <w:p w:rsidR="00504DFB" w:rsidRDefault="00504DFB">
      <w:pPr>
        <w:pStyle w:val="Zhlav"/>
        <w:tabs>
          <w:tab w:val="clear" w:pos="4536"/>
          <w:tab w:val="clear" w:pos="9072"/>
        </w:tabs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Příkaz k úhradě</w:t>
      </w:r>
    </w:p>
    <w:p w:rsidR="00504DFB" w:rsidRDefault="00504DFB">
      <w:pPr>
        <w:pStyle w:val="Zhlav"/>
        <w:tabs>
          <w:tab w:val="clear" w:pos="4536"/>
          <w:tab w:val="clear" w:pos="9072"/>
        </w:tabs>
        <w:jc w:val="center"/>
        <w:rPr>
          <w:rFonts w:ascii="Comic Sans MS" w:hAnsi="Comic Sans MS"/>
          <w:sz w:val="28"/>
          <w:u w:val="single"/>
        </w:rPr>
      </w:pPr>
    </w:p>
    <w:p w:rsidR="00504DFB" w:rsidRDefault="00504DFB">
      <w:pPr>
        <w:pStyle w:val="Zhlav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Bance: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068"/>
        <w:gridCol w:w="1590"/>
        <w:gridCol w:w="1597"/>
        <w:gridCol w:w="1075"/>
        <w:gridCol w:w="1888"/>
      </w:tblGrid>
      <w:tr w:rsidR="00504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Bankovní spojení</w:t>
            </w:r>
          </w:p>
        </w:tc>
        <w:tc>
          <w:tcPr>
            <w:tcW w:w="6238" w:type="dxa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</w:rPr>
              <w:t>Datum splatnosti ______________</w:t>
            </w:r>
          </w:p>
        </w:tc>
      </w:tr>
      <w:tr w:rsidR="00504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lef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Číslo účtu plátce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Kód banky</w:t>
            </w:r>
          </w:p>
        </w:tc>
        <w:tc>
          <w:tcPr>
            <w:tcW w:w="623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504DFB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3310" w:type="dxa"/>
            <w:vMerge w:val="restart"/>
            <w:tcBorders>
              <w:lef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080" w:type="dxa"/>
            <w:vMerge w:val="restart"/>
            <w:tcBorders>
              <w:righ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623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504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vMerge/>
            <w:tcBorders>
              <w:lef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Měna</w:t>
            </w:r>
          </w:p>
        </w:tc>
        <w:tc>
          <w:tcPr>
            <w:tcW w:w="46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Symboly platby</w:t>
            </w:r>
          </w:p>
        </w:tc>
      </w:tr>
      <w:tr w:rsidR="00504DFB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lef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Číslo účtu příjemce</w:t>
            </w:r>
          </w:p>
        </w:tc>
        <w:tc>
          <w:tcPr>
            <w:tcW w:w="1080" w:type="dxa"/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Kód banky</w:t>
            </w:r>
          </w:p>
        </w:tc>
        <w:tc>
          <w:tcPr>
            <w:tcW w:w="1620" w:type="dxa"/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Částka Kč</w:t>
            </w:r>
          </w:p>
        </w:tc>
        <w:tc>
          <w:tcPr>
            <w:tcW w:w="1620" w:type="dxa"/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Variabilní</w:t>
            </w:r>
          </w:p>
        </w:tc>
        <w:tc>
          <w:tcPr>
            <w:tcW w:w="1080" w:type="dxa"/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Konstantní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Specifický</w:t>
            </w:r>
          </w:p>
        </w:tc>
      </w:tr>
      <w:tr w:rsidR="00A43BE5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left w:val="single" w:sz="12" w:space="0" w:color="auto"/>
            </w:tcBorders>
            <w:vAlign w:val="center"/>
          </w:tcPr>
          <w:p w:rsidR="00A43BE5" w:rsidRPr="00A43BE5" w:rsidRDefault="00A43BE5" w:rsidP="00A43BE5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omic Sans MS" w:hAnsi="Comic Sans MS"/>
              </w:rPr>
            </w:pPr>
            <w:r w:rsidRPr="00A43BE5">
              <w:rPr>
                <w:rFonts w:ascii="Comic Sans MS" w:hAnsi="Comic Sans MS"/>
              </w:rPr>
              <w:t>404040404</w:t>
            </w:r>
          </w:p>
        </w:tc>
        <w:tc>
          <w:tcPr>
            <w:tcW w:w="1080" w:type="dxa"/>
            <w:vAlign w:val="center"/>
          </w:tcPr>
          <w:p w:rsidR="00A43BE5" w:rsidRDefault="00A43BE5" w:rsidP="00A43BE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0100</w:t>
            </w:r>
          </w:p>
        </w:tc>
        <w:tc>
          <w:tcPr>
            <w:tcW w:w="1620" w:type="dxa"/>
            <w:vAlign w:val="center"/>
          </w:tcPr>
          <w:p w:rsidR="00A43BE5" w:rsidRDefault="00A43BE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620" w:type="dxa"/>
            <w:vAlign w:val="center"/>
          </w:tcPr>
          <w:p w:rsidR="00A43BE5" w:rsidRDefault="00A43BE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vAlign w:val="center"/>
          </w:tcPr>
          <w:p w:rsidR="00A43BE5" w:rsidRDefault="00A43BE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0308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A43BE5" w:rsidRDefault="00A43BE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</w:tr>
      <w:tr w:rsidR="00504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0" w:type="dxa"/>
            <w:gridSpan w:val="3"/>
            <w:tcBorders>
              <w:lef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Doplňující údaje banky</w:t>
            </w:r>
          </w:p>
        </w:tc>
        <w:tc>
          <w:tcPr>
            <w:tcW w:w="4618" w:type="dxa"/>
            <w:gridSpan w:val="3"/>
            <w:tcBorders>
              <w:righ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Údaje pro vnitřní potřebu příkazce</w:t>
            </w:r>
          </w:p>
        </w:tc>
      </w:tr>
      <w:tr w:rsidR="00504DFB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601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6"/>
              </w:rPr>
            </w:pPr>
          </w:p>
        </w:tc>
        <w:tc>
          <w:tcPr>
            <w:tcW w:w="461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DFB" w:rsidRDefault="00504DFB">
            <w:pPr>
              <w:pStyle w:val="Zhlav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Poplatek za LT TOM Štíři Bučovice</w:t>
            </w:r>
          </w:p>
        </w:tc>
      </w:tr>
    </w:tbl>
    <w:p w:rsidR="00504DFB" w:rsidRDefault="00504DFB">
      <w:pPr>
        <w:pStyle w:val="Zhlav"/>
        <w:tabs>
          <w:tab w:val="clear" w:pos="4536"/>
          <w:tab w:val="clear" w:pos="9072"/>
        </w:tabs>
      </w:pPr>
    </w:p>
    <w:p w:rsidR="00504DFB" w:rsidRDefault="00504DFB">
      <w:pPr>
        <w:pStyle w:val="Zhlav"/>
        <w:tabs>
          <w:tab w:val="clear" w:pos="4536"/>
          <w:tab w:val="clear" w:pos="9072"/>
        </w:tabs>
      </w:pPr>
    </w:p>
    <w:p w:rsidR="00504DFB" w:rsidRDefault="00504DFB">
      <w:pPr>
        <w:pStyle w:val="Zhlav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Podpis příkazce: __________________________</w:t>
      </w:r>
    </w:p>
    <w:p w:rsidR="00504DFB" w:rsidRDefault="00504DFB">
      <w:pPr>
        <w:pStyle w:val="Zhlav"/>
        <w:tabs>
          <w:tab w:val="clear" w:pos="4536"/>
          <w:tab w:val="clear" w:pos="9072"/>
        </w:tabs>
        <w:jc w:val="center"/>
      </w:pPr>
    </w:p>
    <w:sectPr w:rsidR="00504DFB">
      <w:headerReference w:type="default" r:id="rId6"/>
      <w:pgSz w:w="11906" w:h="16838"/>
      <w:pgMar w:top="2552" w:right="567" w:bottom="66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D7" w:rsidRDefault="00B068D7">
      <w:r>
        <w:separator/>
      </w:r>
    </w:p>
  </w:endnote>
  <w:endnote w:type="continuationSeparator" w:id="0">
    <w:p w:rsidR="00B068D7" w:rsidRDefault="00B0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D7" w:rsidRDefault="00B068D7">
      <w:r>
        <w:separator/>
      </w:r>
    </w:p>
  </w:footnote>
  <w:footnote w:type="continuationSeparator" w:id="0">
    <w:p w:rsidR="00B068D7" w:rsidRDefault="00B0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FB" w:rsidRDefault="006C7E75">
    <w:pPr>
      <w:pStyle w:val="Zhlav"/>
      <w:tabs>
        <w:tab w:val="clear" w:pos="4536"/>
        <w:tab w:val="clear" w:pos="9072"/>
        <w:tab w:val="right" w:pos="10488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979805</wp:posOffset>
              </wp:positionH>
              <wp:positionV relativeFrom="paragraph">
                <wp:posOffset>-7620</wp:posOffset>
              </wp:positionV>
              <wp:extent cx="4752975" cy="1095375"/>
              <wp:effectExtent l="0" t="1905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DFB" w:rsidRDefault="00504DF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</w:rPr>
                            <w:t>Asociace turistických oddílů mládeže ČR</w:t>
                          </w:r>
                        </w:p>
                        <w:p w:rsidR="00504DFB" w:rsidRDefault="00504DF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</w:rPr>
                            <w:t xml:space="preserve">TOM 7417 ŠTÍŘI, Vyškovská </w:t>
                          </w:r>
                          <w:r w:rsidR="00163625"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</w:rPr>
                            <w:t>503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</w:rPr>
                            <w:t>, 685 01 Bučovice, IČ 75035570</w:t>
                          </w:r>
                        </w:p>
                        <w:p w:rsidR="00504DFB" w:rsidRDefault="00504DFB">
                          <w:pPr>
                            <w:tabs>
                              <w:tab w:val="left" w:pos="4536"/>
                            </w:tabs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Lukáš Kratochvíl – hl. vedoucí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ab/>
                            <w:t>David Hegedüs – zást.hl. vedoucího</w:t>
                          </w:r>
                        </w:p>
                        <w:p w:rsidR="00504DFB" w:rsidRDefault="00504DFB">
                          <w:pPr>
                            <w:tabs>
                              <w:tab w:val="left" w:pos="4536"/>
                            </w:tabs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Vyškovská 603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20"/>
                              <w:lang w:val="x-none"/>
                            </w:rPr>
                            <w:t>Osvobození 127</w:t>
                          </w:r>
                        </w:p>
                        <w:p w:rsidR="00504DFB" w:rsidRDefault="00504DFB">
                          <w:pPr>
                            <w:pStyle w:val="Zhlav"/>
                            <w:tabs>
                              <w:tab w:val="clear" w:pos="9072"/>
                              <w:tab w:val="left" w:pos="4536"/>
                            </w:tabs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685 01  Bučovice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ab/>
                            <w:t>685 01 Bučovice II</w:t>
                          </w:r>
                        </w:p>
                        <w:p w:rsidR="00504DFB" w:rsidRDefault="00504DFB">
                          <w:pPr>
                            <w:pStyle w:val="Zhlav"/>
                            <w:tabs>
                              <w:tab w:val="clear" w:pos="9072"/>
                              <w:tab w:val="left" w:pos="4536"/>
                            </w:tabs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e-mail: Lukunda@email.cz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ab/>
                            <w:t>tel. 775 201 225</w:t>
                          </w:r>
                        </w:p>
                        <w:p w:rsidR="00504DFB" w:rsidRDefault="00504DFB">
                          <w:r>
                            <w:rPr>
                              <w:rFonts w:ascii="Comic Sans MS" w:hAnsi="Comic Sans MS"/>
                              <w:sz w:val="16"/>
                            </w:rPr>
                            <w:t>tel. 777 892 848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15pt;margin-top:-.6pt;width:374.2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7eggIAABA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" stroked="f">
              <v:textbox>
                <w:txbxContent>
                  <w:p w:rsidR="00504DFB" w:rsidRDefault="00504DFB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Asociace turistických oddílů mládeže ČR</w:t>
                    </w:r>
                  </w:p>
                  <w:p w:rsidR="00504DFB" w:rsidRDefault="00504DFB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 xml:space="preserve">TOM 7417 ŠTÍŘI, Vyškovská </w:t>
                    </w:r>
                    <w:r w:rsidR="00163625"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503</w:t>
                    </w: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, 685 01 Bučovice, IČ 75035570</w:t>
                    </w:r>
                  </w:p>
                  <w:p w:rsidR="00504DFB" w:rsidRDefault="00504DFB">
                    <w:pPr>
                      <w:tabs>
                        <w:tab w:val="left" w:pos="4536"/>
                      </w:tabs>
                      <w:rPr>
                        <w:rFonts w:ascii="Comic Sans MS" w:hAnsi="Comic Sans MS"/>
                        <w:sz w:val="16"/>
                      </w:rPr>
                    </w:pPr>
                    <w:r>
                      <w:rPr>
                        <w:rFonts w:ascii="Comic Sans MS" w:hAnsi="Comic Sans MS"/>
                        <w:sz w:val="16"/>
                      </w:rPr>
                      <w:t>Lukáš Kratochvíl – hl. vedoucí</w:t>
                    </w:r>
                    <w:r>
                      <w:rPr>
                        <w:rFonts w:ascii="Comic Sans MS" w:hAnsi="Comic Sans MS"/>
                        <w:sz w:val="16"/>
                      </w:rPr>
                      <w:tab/>
                      <w:t>David Hegedüs – zást.hl. vedoucího</w:t>
                    </w:r>
                  </w:p>
                  <w:p w:rsidR="00504DFB" w:rsidRDefault="00504DFB">
                    <w:pPr>
                      <w:tabs>
                        <w:tab w:val="left" w:pos="4536"/>
                      </w:tabs>
                      <w:rPr>
                        <w:rFonts w:ascii="Comic Sans MS" w:hAnsi="Comic Sans MS"/>
                        <w:sz w:val="16"/>
                      </w:rPr>
                    </w:pPr>
                    <w:r>
                      <w:rPr>
                        <w:rFonts w:ascii="Comic Sans MS" w:hAnsi="Comic Sans MS"/>
                        <w:sz w:val="16"/>
                      </w:rPr>
                      <w:t>Vyškovská 603</w:t>
                    </w:r>
                    <w:r>
                      <w:rPr>
                        <w:rFonts w:ascii="Comic Sans MS" w:hAnsi="Comic Sans MS"/>
                        <w:sz w:val="16"/>
                      </w:rPr>
                      <w:tab/>
                    </w:r>
                    <w:r>
                      <w:rPr>
                        <w:rFonts w:ascii="Tahoma" w:hAnsi="Tahoma" w:cs="Tahoma"/>
                        <w:sz w:val="16"/>
                        <w:szCs w:val="20"/>
                        <w:lang w:val="x-none"/>
                      </w:rPr>
                      <w:t>Osvobození 127</w:t>
                    </w:r>
                  </w:p>
                  <w:p w:rsidR="00504DFB" w:rsidRDefault="00504DFB">
                    <w:pPr>
                      <w:pStyle w:val="Zhlav"/>
                      <w:tabs>
                        <w:tab w:val="clear" w:pos="9072"/>
                        <w:tab w:val="left" w:pos="4536"/>
                      </w:tabs>
                      <w:rPr>
                        <w:rFonts w:ascii="Comic Sans MS" w:hAnsi="Comic Sans MS"/>
                        <w:sz w:val="16"/>
                      </w:rPr>
                    </w:pPr>
                    <w:r>
                      <w:rPr>
                        <w:rFonts w:ascii="Comic Sans MS" w:hAnsi="Comic Sans MS"/>
                        <w:sz w:val="16"/>
                      </w:rPr>
                      <w:t>685 01  Bučovice</w:t>
                    </w:r>
                    <w:r>
                      <w:rPr>
                        <w:rFonts w:ascii="Comic Sans MS" w:hAnsi="Comic Sans MS"/>
                        <w:sz w:val="16"/>
                      </w:rPr>
                      <w:tab/>
                      <w:t>685 01 Bučovice II</w:t>
                    </w:r>
                  </w:p>
                  <w:p w:rsidR="00504DFB" w:rsidRDefault="00504DFB">
                    <w:pPr>
                      <w:pStyle w:val="Zhlav"/>
                      <w:tabs>
                        <w:tab w:val="clear" w:pos="9072"/>
                        <w:tab w:val="left" w:pos="4536"/>
                      </w:tabs>
                      <w:rPr>
                        <w:rFonts w:ascii="Comic Sans MS" w:hAnsi="Comic Sans MS"/>
                        <w:sz w:val="16"/>
                      </w:rPr>
                    </w:pPr>
                    <w:r>
                      <w:rPr>
                        <w:rFonts w:ascii="Comic Sans MS" w:hAnsi="Comic Sans MS"/>
                        <w:sz w:val="16"/>
                      </w:rPr>
                      <w:t>e-mail: Lukunda@email.cz</w:t>
                    </w:r>
                    <w:r>
                      <w:rPr>
                        <w:rFonts w:ascii="Comic Sans MS" w:hAnsi="Comic Sans MS"/>
                        <w:sz w:val="16"/>
                      </w:rPr>
                      <w:tab/>
                      <w:t>tel. 775 201 225</w:t>
                    </w:r>
                  </w:p>
                  <w:p w:rsidR="00504DFB" w:rsidRDefault="00504DFB">
                    <w:r>
                      <w:rPr>
                        <w:rFonts w:ascii="Comic Sans MS" w:hAnsi="Comic Sans MS"/>
                        <w:sz w:val="16"/>
                      </w:rPr>
                      <w:t>tel. 777 892 848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34695" cy="1104900"/>
          <wp:effectExtent l="0" t="0" r="0" b="0"/>
          <wp:docPr id="2" name="obrázek 2" descr="A-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4DFB">
      <w:tab/>
    </w:r>
    <w:r>
      <w:rPr>
        <w:noProof/>
      </w:rPr>
      <w:drawing>
        <wp:inline distT="0" distB="0" distL="0" distR="0">
          <wp:extent cx="895350" cy="1085850"/>
          <wp:effectExtent l="0" t="0" r="0" b="0"/>
          <wp:docPr id="1" name="obrázek 2" descr="Sti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i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DFB" w:rsidRDefault="00504D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DA"/>
    <w:rsid w:val="00126BC9"/>
    <w:rsid w:val="00131200"/>
    <w:rsid w:val="00163625"/>
    <w:rsid w:val="004E2DE3"/>
    <w:rsid w:val="004E735B"/>
    <w:rsid w:val="00504DFB"/>
    <w:rsid w:val="005063D3"/>
    <w:rsid w:val="006C7E75"/>
    <w:rsid w:val="006E022A"/>
    <w:rsid w:val="00711329"/>
    <w:rsid w:val="007734DA"/>
    <w:rsid w:val="007947CC"/>
    <w:rsid w:val="007F7EF8"/>
    <w:rsid w:val="00827247"/>
    <w:rsid w:val="00995476"/>
    <w:rsid w:val="00A43BE5"/>
    <w:rsid w:val="00A55546"/>
    <w:rsid w:val="00B068D7"/>
    <w:rsid w:val="00D10C33"/>
    <w:rsid w:val="00D7448C"/>
    <w:rsid w:val="00D90D1E"/>
    <w:rsid w:val="00E67875"/>
    <w:rsid w:val="00EF5638"/>
    <w:rsid w:val="00F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4FF44"/>
  <w15:chartTrackingRefBased/>
  <w15:docId w15:val="{1ABA5184-8D12-4E4E-A8D6-231CF8E6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 k úhradě účastnického poplatku</vt:lpstr>
    </vt:vector>
  </TitlesOfParts>
  <Company>WRT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 k úhradě účastnického poplatku</dc:title>
  <dc:subject/>
  <dc:creator>Giacomo</dc:creator>
  <cp:keywords/>
  <cp:lastModifiedBy>kratlu</cp:lastModifiedBy>
  <cp:revision>2</cp:revision>
  <cp:lastPrinted>2022-12-13T09:28:00Z</cp:lastPrinted>
  <dcterms:created xsi:type="dcterms:W3CDTF">2023-12-19T07:27:00Z</dcterms:created>
  <dcterms:modified xsi:type="dcterms:W3CDTF">2023-12-19T07:27:00Z</dcterms:modified>
</cp:coreProperties>
</file>